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2D6429" w:rsidRDefault="002D6429" w:rsidP="00D34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29">
        <w:rPr>
          <w:rFonts w:ascii="Times New Roman" w:hAnsi="Times New Roman" w:cs="Times New Roman"/>
          <w:sz w:val="28"/>
          <w:szCs w:val="28"/>
        </w:rPr>
        <w:t xml:space="preserve">Изготовление украшений для волос в технике </w:t>
      </w:r>
      <w:proofErr w:type="spellStart"/>
      <w:r w:rsidRPr="002D642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2D6429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2D6429">
          <w:rPr>
            <w:rStyle w:val="a5"/>
            <w:rFonts w:ascii="Times New Roman" w:hAnsi="Times New Roman" w:cs="Times New Roman"/>
            <w:sz w:val="28"/>
            <w:szCs w:val="28"/>
          </w:rPr>
          <w:t>https://zhenskie-uvlecheniya.ru/nezhnye-rezinochki-s-babochkami-kanzashi-svoimi-rukami-iz-atlasnyh-lent.html</w:t>
        </w:r>
      </w:hyperlink>
    </w:p>
    <w:p w:rsidR="000A3957" w:rsidRPr="002D6429" w:rsidRDefault="000A3957" w:rsidP="000A3957">
      <w:pPr>
        <w:pStyle w:val="a3"/>
        <w:rPr>
          <w:sz w:val="28"/>
          <w:szCs w:val="28"/>
        </w:rPr>
      </w:pPr>
    </w:p>
    <w:p w:rsidR="00992236" w:rsidRPr="000A3957" w:rsidRDefault="00992236" w:rsidP="005047FB">
      <w:pPr>
        <w:rPr>
          <w:sz w:val="28"/>
          <w:szCs w:val="28"/>
        </w:rPr>
      </w:pPr>
      <w:bookmarkStart w:id="0" w:name="_GoBack"/>
      <w:bookmarkEnd w:id="0"/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D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enskie-uvlecheniya.ru/nezhnye-rezinochki-s-babochkami-kanzashi-svoimi-rukami-iz-atlasnyh-l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2021-04-05T09:25:00Z</dcterms:created>
  <dcterms:modified xsi:type="dcterms:W3CDTF">2021-05-14T10:41:00Z</dcterms:modified>
</cp:coreProperties>
</file>